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33" w:rsidRPr="00955A74" w:rsidRDefault="002F2F33" w:rsidP="002F2F33">
      <w:pPr>
        <w:pStyle w:val="a3"/>
        <w:spacing w:before="150" w:beforeAutospacing="0" w:after="150" w:afterAutospacing="0"/>
        <w:jc w:val="center"/>
        <w:rPr>
          <w:rStyle w:val="a4"/>
          <w:color w:val="222222"/>
          <w:sz w:val="32"/>
          <w:szCs w:val="32"/>
        </w:rPr>
      </w:pPr>
      <w:r w:rsidRPr="00955A74">
        <w:rPr>
          <w:rStyle w:val="a4"/>
          <w:color w:val="222222"/>
          <w:sz w:val="32"/>
          <w:szCs w:val="32"/>
        </w:rPr>
        <w:t>АКЦИЯ «Дети улиц» 20</w:t>
      </w:r>
      <w:r w:rsidR="00955A74" w:rsidRPr="00955A74">
        <w:rPr>
          <w:rStyle w:val="a4"/>
          <w:color w:val="222222"/>
          <w:sz w:val="32"/>
          <w:szCs w:val="32"/>
        </w:rPr>
        <w:t>21</w:t>
      </w:r>
    </w:p>
    <w:p w:rsidR="002F2F33" w:rsidRPr="00955A74" w:rsidRDefault="002F2F33" w:rsidP="002F2F33">
      <w:pPr>
        <w:pStyle w:val="a3"/>
        <w:spacing w:before="150" w:beforeAutospacing="0" w:after="150" w:afterAutospacing="0"/>
        <w:jc w:val="center"/>
        <w:rPr>
          <w:rFonts w:ascii="Tahoma" w:hAnsi="Tahoma" w:cs="Tahoma"/>
          <w:color w:val="222222"/>
          <w:sz w:val="32"/>
          <w:szCs w:val="32"/>
        </w:rPr>
      </w:pPr>
      <w:r w:rsidRPr="00955A74">
        <w:rPr>
          <w:rStyle w:val="a4"/>
          <w:color w:val="222222"/>
          <w:sz w:val="32"/>
          <w:szCs w:val="32"/>
        </w:rPr>
        <w:t>Телефоны горячих линий:</w:t>
      </w:r>
    </w:p>
    <w:p w:rsidR="002F2F33" w:rsidRPr="00955A74" w:rsidRDefault="002F2F33" w:rsidP="002F2F33">
      <w:pPr>
        <w:pStyle w:val="a3"/>
        <w:spacing w:before="150" w:beforeAutospacing="0" w:after="150" w:afterAutospacing="0"/>
        <w:rPr>
          <w:rFonts w:ascii="Segoe UI" w:hAnsi="Segoe UI" w:cs="Segoe UI"/>
          <w:color w:val="212121"/>
          <w:sz w:val="32"/>
          <w:szCs w:val="32"/>
        </w:rPr>
      </w:pPr>
      <w:proofErr w:type="gramStart"/>
      <w:r w:rsidRPr="00955A74">
        <w:rPr>
          <w:color w:val="212121"/>
          <w:sz w:val="32"/>
          <w:szCs w:val="32"/>
        </w:rPr>
        <w:t>- 735-51 61  (МБУСО «Кризисный центр» (круглосуточно),</w:t>
      </w:r>
      <w:proofErr w:type="gramEnd"/>
    </w:p>
    <w:p w:rsidR="002F2F33" w:rsidRPr="00955A74" w:rsidRDefault="002F2F33" w:rsidP="002F2F33">
      <w:pPr>
        <w:pStyle w:val="a3"/>
        <w:spacing w:before="150" w:beforeAutospacing="0" w:after="150" w:afterAutospacing="0"/>
        <w:rPr>
          <w:color w:val="212121"/>
          <w:sz w:val="32"/>
          <w:szCs w:val="32"/>
        </w:rPr>
      </w:pPr>
      <w:proofErr w:type="gramStart"/>
      <w:r w:rsidRPr="00955A74">
        <w:rPr>
          <w:color w:val="212121"/>
          <w:sz w:val="32"/>
          <w:szCs w:val="32"/>
        </w:rPr>
        <w:t>- 88002000122 общероссийская линия детского телефона доверия),</w:t>
      </w:r>
      <w:proofErr w:type="gramEnd"/>
    </w:p>
    <w:p w:rsidR="00955A74" w:rsidRPr="00955A74" w:rsidRDefault="00955A74" w:rsidP="002F2F33">
      <w:pPr>
        <w:pStyle w:val="a3"/>
        <w:spacing w:before="150" w:beforeAutospacing="0" w:after="150" w:afterAutospacing="0"/>
        <w:rPr>
          <w:rFonts w:ascii="Segoe UI" w:hAnsi="Segoe UI" w:cs="Segoe UI"/>
          <w:b/>
          <w:color w:val="212121"/>
          <w:sz w:val="32"/>
          <w:szCs w:val="32"/>
          <w:lang w:val="en-US"/>
        </w:rPr>
      </w:pPr>
      <w:r w:rsidRPr="00955A74">
        <w:rPr>
          <w:b/>
          <w:color w:val="212121"/>
          <w:sz w:val="32"/>
          <w:szCs w:val="32"/>
          <w:lang w:val="en-US"/>
        </w:rPr>
        <w:t>http</w:t>
      </w:r>
      <w:r w:rsidRPr="00955A74">
        <w:rPr>
          <w:b/>
          <w:color w:val="212121"/>
          <w:sz w:val="32"/>
          <w:szCs w:val="32"/>
        </w:rPr>
        <w:t>://</w:t>
      </w:r>
      <w:r w:rsidRPr="00955A74">
        <w:rPr>
          <w:b/>
          <w:color w:val="212121"/>
          <w:sz w:val="32"/>
          <w:szCs w:val="32"/>
          <w:lang w:val="en-US"/>
        </w:rPr>
        <w:t>telefon-doveria.ru</w:t>
      </w:r>
    </w:p>
    <w:p w:rsidR="002F2F33" w:rsidRPr="00955A74" w:rsidRDefault="002F2F33" w:rsidP="002F2F33">
      <w:pPr>
        <w:pStyle w:val="a3"/>
        <w:spacing w:before="150" w:beforeAutospacing="0" w:after="150" w:afterAutospacing="0"/>
        <w:rPr>
          <w:rFonts w:ascii="Segoe UI" w:hAnsi="Segoe UI" w:cs="Segoe UI"/>
          <w:color w:val="212121"/>
          <w:sz w:val="32"/>
          <w:szCs w:val="32"/>
        </w:rPr>
      </w:pPr>
      <w:proofErr w:type="gramStart"/>
      <w:r w:rsidRPr="00955A74">
        <w:rPr>
          <w:color w:val="212121"/>
          <w:sz w:val="32"/>
          <w:szCs w:val="32"/>
        </w:rPr>
        <w:t xml:space="preserve">- 8(351)261-42-42 </w:t>
      </w:r>
      <w:r w:rsidR="001A68AE" w:rsidRPr="00955A74">
        <w:rPr>
          <w:color w:val="212121"/>
          <w:sz w:val="32"/>
          <w:szCs w:val="32"/>
        </w:rPr>
        <w:t xml:space="preserve"> </w:t>
      </w:r>
      <w:r w:rsidRPr="00955A74">
        <w:rPr>
          <w:color w:val="212121"/>
          <w:sz w:val="32"/>
          <w:szCs w:val="32"/>
        </w:rPr>
        <w:t>МБУ «Центр профилактического сопровождения «Компас»)</w:t>
      </w:r>
      <w:proofErr w:type="gramEnd"/>
    </w:p>
    <w:p w:rsidR="002F2F33" w:rsidRPr="00955A74" w:rsidRDefault="002F2F33" w:rsidP="002F2F33">
      <w:pPr>
        <w:pStyle w:val="a3"/>
        <w:spacing w:before="150" w:beforeAutospacing="0" w:after="150" w:afterAutospacing="0"/>
        <w:rPr>
          <w:rFonts w:ascii="Segoe UI" w:hAnsi="Segoe UI" w:cs="Segoe UI"/>
          <w:color w:val="212121"/>
          <w:sz w:val="32"/>
          <w:szCs w:val="32"/>
        </w:rPr>
      </w:pPr>
      <w:r w:rsidRPr="00955A74">
        <w:rPr>
          <w:rStyle w:val="a5"/>
          <w:color w:val="212121"/>
          <w:sz w:val="32"/>
          <w:szCs w:val="32"/>
        </w:rPr>
        <w:t>Организация работы «горячих» телефонных линий по проблемам детской безнадзорности в Комитете по делам образования</w:t>
      </w:r>
    </w:p>
    <w:p w:rsidR="002F2F33" w:rsidRPr="00955A74" w:rsidRDefault="002F2F33" w:rsidP="002F2F33">
      <w:pPr>
        <w:pStyle w:val="a3"/>
        <w:spacing w:before="150" w:beforeAutospacing="0" w:after="150" w:afterAutospacing="0"/>
        <w:rPr>
          <w:rFonts w:ascii="Segoe UI" w:hAnsi="Segoe UI" w:cs="Segoe UI"/>
          <w:color w:val="212121"/>
          <w:sz w:val="32"/>
          <w:szCs w:val="32"/>
        </w:rPr>
      </w:pPr>
      <w:r w:rsidRPr="00955A74">
        <w:rPr>
          <w:rStyle w:val="a5"/>
          <w:color w:val="212121"/>
          <w:sz w:val="32"/>
          <w:szCs w:val="32"/>
        </w:rPr>
        <w:t>г. Челябинска:</w:t>
      </w:r>
    </w:p>
    <w:p w:rsidR="002F2F33" w:rsidRPr="00955A74" w:rsidRDefault="002F2F33" w:rsidP="002F2F33">
      <w:pPr>
        <w:pStyle w:val="a3"/>
        <w:spacing w:before="150" w:beforeAutospacing="0" w:after="150" w:afterAutospacing="0"/>
        <w:rPr>
          <w:rFonts w:ascii="Segoe UI" w:hAnsi="Segoe UI" w:cs="Segoe UI"/>
          <w:color w:val="212121"/>
          <w:sz w:val="32"/>
          <w:szCs w:val="32"/>
        </w:rPr>
      </w:pPr>
      <w:r w:rsidRPr="00955A74">
        <w:rPr>
          <w:color w:val="212121"/>
          <w:sz w:val="32"/>
          <w:szCs w:val="32"/>
        </w:rPr>
        <w:t>тел. 263 26 89 и тел. 266-55-79</w:t>
      </w:r>
    </w:p>
    <w:p w:rsidR="002F2F33" w:rsidRPr="00955A74" w:rsidRDefault="002F2F33" w:rsidP="002F2F33">
      <w:pPr>
        <w:pStyle w:val="a3"/>
        <w:spacing w:before="150" w:beforeAutospacing="0" w:after="150" w:afterAutospacing="0"/>
        <w:rPr>
          <w:rFonts w:ascii="Segoe UI" w:hAnsi="Segoe UI" w:cs="Segoe UI"/>
          <w:color w:val="212121"/>
          <w:sz w:val="32"/>
          <w:szCs w:val="32"/>
        </w:rPr>
      </w:pPr>
      <w:r w:rsidRPr="00955A74">
        <w:rPr>
          <w:color w:val="212121"/>
          <w:sz w:val="32"/>
          <w:szCs w:val="32"/>
        </w:rPr>
        <w:t>с 9:00 до 12:00 и с 13:00 до 17:00</w:t>
      </w:r>
    </w:p>
    <w:p w:rsidR="001A68AE" w:rsidRPr="00955A74" w:rsidRDefault="001A68AE" w:rsidP="002F2F33">
      <w:pPr>
        <w:pStyle w:val="a3"/>
        <w:spacing w:before="150" w:beforeAutospacing="0" w:after="150" w:afterAutospacing="0"/>
        <w:rPr>
          <w:rStyle w:val="a5"/>
          <w:color w:val="212121"/>
          <w:sz w:val="32"/>
          <w:szCs w:val="32"/>
        </w:rPr>
      </w:pPr>
      <w:bookmarkStart w:id="0" w:name="_GoBack"/>
      <w:bookmarkEnd w:id="0"/>
    </w:p>
    <w:p w:rsidR="002F2F33" w:rsidRPr="00955A74" w:rsidRDefault="002F2F33" w:rsidP="002F2F33">
      <w:pPr>
        <w:pStyle w:val="a3"/>
        <w:spacing w:before="150" w:beforeAutospacing="0" w:after="150" w:afterAutospacing="0"/>
        <w:rPr>
          <w:rFonts w:ascii="Segoe UI" w:hAnsi="Segoe UI" w:cs="Segoe UI"/>
          <w:color w:val="212121"/>
          <w:sz w:val="32"/>
          <w:szCs w:val="32"/>
        </w:rPr>
      </w:pPr>
      <w:r w:rsidRPr="00955A74">
        <w:rPr>
          <w:rStyle w:val="a5"/>
          <w:color w:val="212121"/>
          <w:sz w:val="32"/>
          <w:szCs w:val="32"/>
        </w:rPr>
        <w:t>В МКУ «ЦОДОО г. Челябинска»</w:t>
      </w:r>
    </w:p>
    <w:p w:rsidR="002F2F33" w:rsidRPr="00955A74" w:rsidRDefault="002F2F33" w:rsidP="002F2F33">
      <w:pPr>
        <w:pStyle w:val="a3"/>
        <w:spacing w:before="150" w:beforeAutospacing="0" w:after="150" w:afterAutospacing="0"/>
        <w:rPr>
          <w:rFonts w:ascii="Segoe UI" w:hAnsi="Segoe UI" w:cs="Segoe UI"/>
          <w:color w:val="212121"/>
          <w:sz w:val="32"/>
          <w:szCs w:val="32"/>
        </w:rPr>
      </w:pPr>
      <w:r w:rsidRPr="00955A74">
        <w:rPr>
          <w:rStyle w:val="a5"/>
          <w:color w:val="212121"/>
          <w:sz w:val="32"/>
          <w:szCs w:val="32"/>
        </w:rPr>
        <w:t>СП МКУ «ЦОДОО г. Челябинска»:</w:t>
      </w:r>
    </w:p>
    <w:p w:rsidR="002F2F33" w:rsidRPr="00955A74" w:rsidRDefault="002F2F33" w:rsidP="002F2F33">
      <w:pPr>
        <w:pStyle w:val="a3"/>
        <w:spacing w:before="150" w:beforeAutospacing="0" w:after="150" w:afterAutospacing="0"/>
        <w:rPr>
          <w:rFonts w:ascii="Segoe UI" w:hAnsi="Segoe UI" w:cs="Segoe UI"/>
          <w:color w:val="212121"/>
          <w:sz w:val="32"/>
          <w:szCs w:val="32"/>
        </w:rPr>
      </w:pPr>
      <w:r w:rsidRPr="00955A74">
        <w:rPr>
          <w:color w:val="212121"/>
          <w:sz w:val="32"/>
          <w:szCs w:val="32"/>
        </w:rPr>
        <w:t>- 721-98-76,   721-58-48</w:t>
      </w:r>
      <w:r w:rsidRPr="00955A74">
        <w:rPr>
          <w:color w:val="212121"/>
          <w:sz w:val="32"/>
          <w:szCs w:val="32"/>
          <w:lang w:val="en-US"/>
        </w:rPr>
        <w:t>;</w:t>
      </w:r>
    </w:p>
    <w:p w:rsidR="002F2F33" w:rsidRPr="00955A74" w:rsidRDefault="002F2F33" w:rsidP="002F2F33">
      <w:pPr>
        <w:pStyle w:val="a3"/>
        <w:spacing w:before="150" w:beforeAutospacing="0" w:after="150" w:afterAutospacing="0"/>
        <w:rPr>
          <w:rFonts w:ascii="Segoe UI" w:hAnsi="Segoe UI" w:cs="Segoe UI"/>
          <w:color w:val="212121"/>
          <w:sz w:val="32"/>
          <w:szCs w:val="32"/>
        </w:rPr>
      </w:pPr>
      <w:r w:rsidRPr="00955A74">
        <w:rPr>
          <w:color w:val="212121"/>
          <w:sz w:val="32"/>
          <w:szCs w:val="32"/>
          <w:lang w:val="en-US"/>
        </w:rPr>
        <w:t>-</w:t>
      </w:r>
      <w:r w:rsidRPr="00955A74">
        <w:rPr>
          <w:color w:val="212121"/>
          <w:sz w:val="32"/>
          <w:szCs w:val="32"/>
        </w:rPr>
        <w:t>  </w:t>
      </w:r>
      <w:r w:rsidRPr="00955A74">
        <w:rPr>
          <w:color w:val="212121"/>
          <w:sz w:val="32"/>
          <w:szCs w:val="32"/>
          <w:lang w:val="en-US"/>
        </w:rPr>
        <w:t>219-12-44</w:t>
      </w:r>
      <w:r w:rsidRPr="00955A74">
        <w:rPr>
          <w:color w:val="212121"/>
          <w:sz w:val="32"/>
          <w:szCs w:val="32"/>
        </w:rPr>
        <w:t>,   219-12-46</w:t>
      </w:r>
      <w:r w:rsidRPr="00955A74">
        <w:rPr>
          <w:color w:val="212121"/>
          <w:sz w:val="32"/>
          <w:szCs w:val="32"/>
          <w:lang w:val="en-US"/>
        </w:rPr>
        <w:t>;</w:t>
      </w:r>
    </w:p>
    <w:p w:rsidR="002F2F33" w:rsidRPr="00955A74" w:rsidRDefault="002F2F33" w:rsidP="002F2F33">
      <w:pPr>
        <w:pStyle w:val="a3"/>
        <w:spacing w:before="150" w:beforeAutospacing="0" w:after="150" w:afterAutospacing="0"/>
        <w:rPr>
          <w:rFonts w:ascii="Segoe UI" w:hAnsi="Segoe UI" w:cs="Segoe UI"/>
          <w:b/>
          <w:color w:val="212121"/>
          <w:sz w:val="32"/>
          <w:szCs w:val="32"/>
        </w:rPr>
      </w:pPr>
      <w:r w:rsidRPr="00955A74">
        <w:rPr>
          <w:b/>
          <w:color w:val="212121"/>
          <w:sz w:val="32"/>
          <w:szCs w:val="32"/>
        </w:rPr>
        <w:t>-  742-69-36,   741-65-59</w:t>
      </w:r>
      <w:r w:rsidR="001A68AE" w:rsidRPr="00955A74">
        <w:rPr>
          <w:b/>
          <w:color w:val="212121"/>
          <w:sz w:val="32"/>
          <w:szCs w:val="32"/>
        </w:rPr>
        <w:t xml:space="preserve">   (Курчатовский район)</w:t>
      </w:r>
      <w:r w:rsidRPr="00955A74">
        <w:rPr>
          <w:b/>
          <w:color w:val="212121"/>
          <w:sz w:val="32"/>
          <w:szCs w:val="32"/>
        </w:rPr>
        <w:t>,</w:t>
      </w:r>
    </w:p>
    <w:p w:rsidR="002F2F33" w:rsidRPr="00955A74" w:rsidRDefault="002F2F33" w:rsidP="002F2F33">
      <w:pPr>
        <w:pStyle w:val="a3"/>
        <w:spacing w:before="150" w:beforeAutospacing="0" w:after="150" w:afterAutospacing="0"/>
        <w:rPr>
          <w:rFonts w:ascii="Segoe UI" w:hAnsi="Segoe UI" w:cs="Segoe UI"/>
          <w:color w:val="212121"/>
          <w:sz w:val="32"/>
          <w:szCs w:val="32"/>
        </w:rPr>
      </w:pPr>
      <w:r w:rsidRPr="00955A74">
        <w:rPr>
          <w:color w:val="212121"/>
          <w:sz w:val="32"/>
          <w:szCs w:val="32"/>
        </w:rPr>
        <w:t>  -727-94-77,   253-17-18</w:t>
      </w:r>
      <w:r w:rsidRPr="00955A74">
        <w:rPr>
          <w:color w:val="212121"/>
          <w:sz w:val="32"/>
          <w:szCs w:val="32"/>
          <w:lang w:val="en-US"/>
        </w:rPr>
        <w:t>;</w:t>
      </w:r>
    </w:p>
    <w:p w:rsidR="002F2F33" w:rsidRPr="00955A74" w:rsidRDefault="002F2F33" w:rsidP="002F2F33">
      <w:pPr>
        <w:pStyle w:val="a3"/>
        <w:spacing w:before="150" w:beforeAutospacing="0" w:after="150" w:afterAutospacing="0"/>
        <w:rPr>
          <w:rFonts w:ascii="Segoe UI" w:hAnsi="Segoe UI" w:cs="Segoe UI"/>
          <w:color w:val="212121"/>
          <w:sz w:val="32"/>
          <w:szCs w:val="32"/>
        </w:rPr>
      </w:pPr>
      <w:r w:rsidRPr="00955A74">
        <w:rPr>
          <w:color w:val="212121"/>
          <w:sz w:val="32"/>
          <w:szCs w:val="32"/>
        </w:rPr>
        <w:t>-  265-58-31,   </w:t>
      </w:r>
      <w:r w:rsidRPr="00955A74">
        <w:rPr>
          <w:color w:val="212121"/>
          <w:sz w:val="32"/>
          <w:szCs w:val="32"/>
          <w:lang w:val="en-US"/>
        </w:rPr>
        <w:t>265-71-10;</w:t>
      </w:r>
    </w:p>
    <w:p w:rsidR="002F2F33" w:rsidRPr="00955A74" w:rsidRDefault="002F2F33" w:rsidP="002F2F33">
      <w:pPr>
        <w:pStyle w:val="a3"/>
        <w:spacing w:before="150" w:beforeAutospacing="0" w:after="150" w:afterAutospacing="0"/>
        <w:rPr>
          <w:rFonts w:ascii="Segoe UI" w:hAnsi="Segoe UI" w:cs="Segoe UI"/>
          <w:color w:val="212121"/>
          <w:sz w:val="32"/>
          <w:szCs w:val="32"/>
        </w:rPr>
      </w:pPr>
      <w:r w:rsidRPr="00955A74">
        <w:rPr>
          <w:color w:val="212121"/>
          <w:sz w:val="32"/>
          <w:szCs w:val="32"/>
          <w:lang w:val="en-US"/>
        </w:rPr>
        <w:t>-  724-15-78</w:t>
      </w:r>
      <w:r w:rsidRPr="00955A74">
        <w:rPr>
          <w:color w:val="212121"/>
          <w:sz w:val="32"/>
          <w:szCs w:val="32"/>
        </w:rPr>
        <w:t>,   </w:t>
      </w:r>
      <w:r w:rsidRPr="00955A74">
        <w:rPr>
          <w:color w:val="212121"/>
          <w:sz w:val="32"/>
          <w:szCs w:val="32"/>
          <w:lang w:val="en-US"/>
        </w:rPr>
        <w:t>724-26-49;</w:t>
      </w:r>
    </w:p>
    <w:p w:rsidR="002F2F33" w:rsidRPr="00955A74" w:rsidRDefault="002F2F33" w:rsidP="002F2F33">
      <w:pPr>
        <w:pStyle w:val="a3"/>
        <w:spacing w:before="150" w:beforeAutospacing="0" w:after="150" w:afterAutospacing="0"/>
        <w:rPr>
          <w:color w:val="212121"/>
          <w:sz w:val="32"/>
          <w:szCs w:val="32"/>
        </w:rPr>
      </w:pPr>
      <w:r w:rsidRPr="00955A74">
        <w:rPr>
          <w:color w:val="212121"/>
          <w:sz w:val="32"/>
          <w:szCs w:val="32"/>
          <w:lang w:val="en-US"/>
        </w:rPr>
        <w:t>-</w:t>
      </w:r>
      <w:r w:rsidRPr="00955A74">
        <w:rPr>
          <w:color w:val="212121"/>
          <w:sz w:val="32"/>
          <w:szCs w:val="32"/>
        </w:rPr>
        <w:t>  </w:t>
      </w:r>
      <w:r w:rsidRPr="00955A74">
        <w:rPr>
          <w:color w:val="212121"/>
          <w:sz w:val="32"/>
          <w:szCs w:val="32"/>
          <w:lang w:val="en-US"/>
        </w:rPr>
        <w:t>265-58-62</w:t>
      </w:r>
      <w:r w:rsidRPr="00955A74">
        <w:rPr>
          <w:color w:val="212121"/>
          <w:sz w:val="32"/>
          <w:szCs w:val="32"/>
        </w:rPr>
        <w:t>,</w:t>
      </w:r>
    </w:p>
    <w:p w:rsidR="002F2F33" w:rsidRPr="00955A74" w:rsidRDefault="002F2F33" w:rsidP="002F2F33">
      <w:pPr>
        <w:pStyle w:val="a3"/>
        <w:spacing w:before="150" w:beforeAutospacing="0" w:after="150" w:afterAutospacing="0"/>
        <w:rPr>
          <w:rFonts w:ascii="Segoe UI" w:hAnsi="Segoe UI" w:cs="Segoe UI"/>
          <w:color w:val="212121"/>
          <w:sz w:val="32"/>
          <w:szCs w:val="32"/>
        </w:rPr>
      </w:pPr>
      <w:r w:rsidRPr="00955A74">
        <w:rPr>
          <w:color w:val="212121"/>
          <w:sz w:val="32"/>
          <w:szCs w:val="32"/>
        </w:rPr>
        <w:t>-  </w:t>
      </w:r>
      <w:r w:rsidRPr="00955A74">
        <w:rPr>
          <w:color w:val="212121"/>
          <w:sz w:val="32"/>
          <w:szCs w:val="32"/>
          <w:lang w:val="en-US"/>
        </w:rPr>
        <w:t>265-49-41</w:t>
      </w:r>
    </w:p>
    <w:p w:rsidR="003D1568" w:rsidRPr="002F2F33" w:rsidRDefault="003D1568">
      <w:pPr>
        <w:rPr>
          <w:sz w:val="28"/>
          <w:szCs w:val="28"/>
        </w:rPr>
      </w:pPr>
    </w:p>
    <w:sectPr w:rsidR="003D1568" w:rsidRPr="002F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1B"/>
    <w:rsid w:val="001A68AE"/>
    <w:rsid w:val="002F2F33"/>
    <w:rsid w:val="003B5381"/>
    <w:rsid w:val="003D1568"/>
    <w:rsid w:val="007A6E1B"/>
    <w:rsid w:val="0095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F33"/>
    <w:rPr>
      <w:b/>
      <w:bCs/>
    </w:rPr>
  </w:style>
  <w:style w:type="character" w:styleId="a5">
    <w:name w:val="Emphasis"/>
    <w:basedOn w:val="a0"/>
    <w:uiPriority w:val="20"/>
    <w:qFormat/>
    <w:rsid w:val="002F2F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F33"/>
    <w:rPr>
      <w:b/>
      <w:bCs/>
    </w:rPr>
  </w:style>
  <w:style w:type="character" w:styleId="a5">
    <w:name w:val="Emphasis"/>
    <w:basedOn w:val="a0"/>
    <w:uiPriority w:val="20"/>
    <w:qFormat/>
    <w:rsid w:val="002F2F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молодость</dc:creator>
  <cp:keywords/>
  <dc:description/>
  <cp:lastModifiedBy>молодость</cp:lastModifiedBy>
  <cp:revision>4</cp:revision>
  <cp:lastPrinted>2021-01-28T07:40:00Z</cp:lastPrinted>
  <dcterms:created xsi:type="dcterms:W3CDTF">2019-02-27T07:44:00Z</dcterms:created>
  <dcterms:modified xsi:type="dcterms:W3CDTF">2021-01-28T08:02:00Z</dcterms:modified>
</cp:coreProperties>
</file>